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C5" w:rsidRDefault="00290AF1">
      <w:pPr>
        <w:pStyle w:val="50"/>
        <w:numPr>
          <w:ilvl w:val="0"/>
          <w:numId w:val="2"/>
        </w:numPr>
        <w:shd w:val="clear" w:color="auto" w:fill="auto"/>
        <w:tabs>
          <w:tab w:val="left" w:pos="4180"/>
        </w:tabs>
        <w:spacing w:before="0" w:line="319" w:lineRule="exact"/>
        <w:ind w:left="3820"/>
        <w:jc w:val="both"/>
      </w:pPr>
      <w:bookmarkStart w:id="0" w:name="_GoBack"/>
      <w:bookmarkEnd w:id="0"/>
      <w:r>
        <w:t>Участники конкурса</w:t>
      </w:r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>Обучающиеся образовательных организаций (общеобразовательных организаций, учреждений дополнительного образования детей), следующих возрастных групп:</w:t>
      </w:r>
    </w:p>
    <w:p w:rsidR="009D41C5" w:rsidRPr="00302E4B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ind w:firstLine="600"/>
        <w:jc w:val="both"/>
        <w:rPr>
          <w:b/>
        </w:rPr>
      </w:pPr>
      <w:r w:rsidRPr="00302E4B">
        <w:rPr>
          <w:b/>
        </w:rPr>
        <w:t>7-11 лет (младшая возрастная группа);</w:t>
      </w:r>
    </w:p>
    <w:p w:rsidR="009D41C5" w:rsidRPr="00302E4B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ind w:firstLine="600"/>
        <w:jc w:val="both"/>
        <w:rPr>
          <w:b/>
        </w:rPr>
      </w:pPr>
      <w:r w:rsidRPr="00302E4B">
        <w:rPr>
          <w:b/>
        </w:rPr>
        <w:t>12-14 лет (средняя возрастная группа);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after="305"/>
        <w:ind w:firstLine="600"/>
        <w:jc w:val="both"/>
        <w:rPr>
          <w:b/>
        </w:rPr>
      </w:pPr>
      <w:r w:rsidRPr="00302E4B">
        <w:rPr>
          <w:b/>
        </w:rPr>
        <w:t>15-17 лет (старшая возрастная группа).</w:t>
      </w:r>
    </w:p>
    <w:p w:rsidR="00A74C86" w:rsidRPr="00302E4B" w:rsidRDefault="00A74C86" w:rsidP="00A74C86">
      <w:pPr>
        <w:pStyle w:val="20"/>
        <w:shd w:val="clear" w:color="auto" w:fill="auto"/>
        <w:tabs>
          <w:tab w:val="left" w:pos="881"/>
        </w:tabs>
        <w:spacing w:after="305"/>
        <w:ind w:left="600" w:firstLine="0"/>
        <w:jc w:val="both"/>
        <w:rPr>
          <w:b/>
        </w:rPr>
      </w:pPr>
    </w:p>
    <w:p w:rsidR="009D41C5" w:rsidRDefault="00290AF1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772"/>
        </w:tabs>
        <w:spacing w:after="0" w:line="319" w:lineRule="exact"/>
        <w:ind w:left="4380"/>
        <w:jc w:val="both"/>
      </w:pPr>
      <w:bookmarkStart w:id="1" w:name="bookmark1"/>
      <w:r>
        <w:t>Номинации</w:t>
      </w:r>
      <w:bookmarkEnd w:id="1"/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>Конкурс проводится в следующих номинациях: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Default="00290AF1">
      <w:pPr>
        <w:pStyle w:val="20"/>
        <w:numPr>
          <w:ilvl w:val="0"/>
          <w:numId w:val="4"/>
        </w:numPr>
        <w:shd w:val="clear" w:color="auto" w:fill="auto"/>
        <w:tabs>
          <w:tab w:val="left" w:pos="951"/>
        </w:tabs>
        <w:spacing w:line="319" w:lineRule="exact"/>
        <w:ind w:left="940"/>
        <w:jc w:val="left"/>
      </w:pPr>
      <w:r w:rsidRPr="00302E4B">
        <w:rPr>
          <w:b/>
        </w:rPr>
        <w:t>исследовательские работы по теме «Символика моей малой Родины»</w:t>
      </w:r>
      <w:r>
        <w:t xml:space="preserve"> (7-11 лет, младшая возрастная группа),</w:t>
      </w:r>
    </w:p>
    <w:p w:rsidR="009D41C5" w:rsidRDefault="00290AF1">
      <w:pPr>
        <w:pStyle w:val="20"/>
        <w:numPr>
          <w:ilvl w:val="0"/>
          <w:numId w:val="4"/>
        </w:numPr>
        <w:shd w:val="clear" w:color="auto" w:fill="auto"/>
        <w:tabs>
          <w:tab w:val="left" w:pos="986"/>
        </w:tabs>
        <w:spacing w:line="319" w:lineRule="exact"/>
        <w:ind w:left="940"/>
        <w:jc w:val="left"/>
      </w:pPr>
      <w:r w:rsidRPr="00302E4B">
        <w:rPr>
          <w:b/>
        </w:rPr>
        <w:t>исследовательские работы по теме «Государственная символика Республики Татарстан»</w:t>
      </w:r>
      <w:r>
        <w:t xml:space="preserve"> (12-14 лет, средняя возрастная группа);</w:t>
      </w:r>
    </w:p>
    <w:p w:rsidR="009D41C5" w:rsidRDefault="00290AF1">
      <w:pPr>
        <w:pStyle w:val="20"/>
        <w:numPr>
          <w:ilvl w:val="0"/>
          <w:numId w:val="4"/>
        </w:numPr>
        <w:shd w:val="clear" w:color="auto" w:fill="auto"/>
        <w:tabs>
          <w:tab w:val="left" w:pos="986"/>
        </w:tabs>
        <w:spacing w:after="300" w:line="319" w:lineRule="exact"/>
        <w:ind w:left="940"/>
        <w:jc w:val="left"/>
      </w:pPr>
      <w:r w:rsidRPr="00302E4B">
        <w:rPr>
          <w:b/>
        </w:rPr>
        <w:t>исследовательские работы по теме «Символика государства Российского»</w:t>
      </w:r>
      <w:r>
        <w:t xml:space="preserve"> (15-17 лет, старшая возрастная группа).</w:t>
      </w:r>
    </w:p>
    <w:p w:rsidR="00A74C86" w:rsidRDefault="00A74C86" w:rsidP="00A74C86">
      <w:pPr>
        <w:pStyle w:val="20"/>
        <w:shd w:val="clear" w:color="auto" w:fill="auto"/>
        <w:tabs>
          <w:tab w:val="left" w:pos="986"/>
        </w:tabs>
        <w:spacing w:after="300" w:line="319" w:lineRule="exact"/>
        <w:ind w:left="940" w:firstLine="0"/>
        <w:jc w:val="left"/>
      </w:pPr>
    </w:p>
    <w:p w:rsidR="009D41C5" w:rsidRDefault="00290AF1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072"/>
        </w:tabs>
        <w:spacing w:after="0" w:line="319" w:lineRule="exact"/>
        <w:ind w:left="2680"/>
        <w:jc w:val="both"/>
      </w:pPr>
      <w:bookmarkStart w:id="2" w:name="bookmark2"/>
      <w:r>
        <w:t>Сроки и условия проведения конкурса</w:t>
      </w:r>
      <w:bookmarkEnd w:id="2"/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Default="00302E4B">
      <w:pPr>
        <w:pStyle w:val="20"/>
        <w:shd w:val="clear" w:color="auto" w:fill="auto"/>
        <w:spacing w:line="319" w:lineRule="exact"/>
        <w:ind w:firstLine="600"/>
        <w:jc w:val="both"/>
      </w:pPr>
      <w:r>
        <w:t>Конкурс проводится в 2</w:t>
      </w:r>
      <w:r w:rsidR="00290AF1">
        <w:t xml:space="preserve"> этапа</w:t>
      </w:r>
      <w:r>
        <w:t xml:space="preserve"> (далее работы отправляются на республиканский этап)</w:t>
      </w:r>
      <w:r w:rsidR="00290AF1">
        <w:t>: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Pr="00302E4B" w:rsidRDefault="00290AF1">
      <w:pPr>
        <w:pStyle w:val="20"/>
        <w:shd w:val="clear" w:color="auto" w:fill="auto"/>
        <w:spacing w:line="319" w:lineRule="exact"/>
        <w:ind w:firstLine="600"/>
        <w:jc w:val="both"/>
        <w:rPr>
          <w:b/>
        </w:rPr>
      </w:pPr>
      <w:r w:rsidRPr="00302E4B">
        <w:rPr>
          <w:b/>
        </w:rPr>
        <w:t>первый этап (школьный) - с 1 октября по 31 октября 2016 г.;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Pr="00302E4B" w:rsidRDefault="00290AF1">
      <w:pPr>
        <w:pStyle w:val="20"/>
        <w:shd w:val="clear" w:color="auto" w:fill="auto"/>
        <w:spacing w:line="319" w:lineRule="exact"/>
        <w:ind w:firstLine="600"/>
        <w:jc w:val="both"/>
        <w:rPr>
          <w:b/>
        </w:rPr>
      </w:pPr>
      <w:r w:rsidRPr="00302E4B">
        <w:rPr>
          <w:b/>
        </w:rPr>
        <w:t xml:space="preserve">второй </w:t>
      </w:r>
      <w:r w:rsidR="00302E4B">
        <w:rPr>
          <w:b/>
        </w:rPr>
        <w:t>этап (муниципальный) - с 1 по 15</w:t>
      </w:r>
      <w:r w:rsidRPr="00302E4B">
        <w:rPr>
          <w:b/>
        </w:rPr>
        <w:t xml:space="preserve"> ноября 2016 г. - участвуют победители и призеры школьного этапа конкурса;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>К творческим работам прилагаются:</w:t>
      </w:r>
    </w:p>
    <w:p w:rsidR="009D41C5" w:rsidRPr="00302E4B" w:rsidRDefault="00290AF1">
      <w:pPr>
        <w:pStyle w:val="20"/>
        <w:numPr>
          <w:ilvl w:val="0"/>
          <w:numId w:val="5"/>
        </w:numPr>
        <w:shd w:val="clear" w:color="auto" w:fill="auto"/>
        <w:tabs>
          <w:tab w:val="left" w:pos="951"/>
        </w:tabs>
        <w:spacing w:line="319" w:lineRule="exact"/>
        <w:ind w:firstLine="600"/>
        <w:jc w:val="both"/>
        <w:rPr>
          <w:b/>
        </w:rPr>
      </w:pPr>
      <w:r w:rsidRPr="00302E4B">
        <w:rPr>
          <w:b/>
        </w:rPr>
        <w:t>Заявка на участие по предлагаемой форме (Приложение 1).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>На конкурс принимаются личные работы. Объем печатных работ - не более 15 машинописных страниц на стандартных листах формата А4 на одной стороне листа. К работе обязательно прилагается электронная копия. Участники конкурса несут ответственность за подлинность сведений об авторстве работ. Требования к оформлению титульного листа: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line="319" w:lineRule="exact"/>
        <w:ind w:firstLine="600"/>
        <w:jc w:val="both"/>
      </w:pPr>
      <w:r>
        <w:t>название работы;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line="319" w:lineRule="exact"/>
        <w:ind w:firstLine="600"/>
        <w:jc w:val="both"/>
      </w:pPr>
      <w:r>
        <w:t>номинация;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line="319" w:lineRule="exact"/>
        <w:ind w:firstLine="600"/>
        <w:jc w:val="both"/>
      </w:pPr>
      <w:r>
        <w:t>вид работы;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45"/>
        </w:tabs>
        <w:spacing w:line="319" w:lineRule="exact"/>
        <w:ind w:firstLine="600"/>
        <w:jc w:val="both"/>
      </w:pPr>
      <w:r>
        <w:lastRenderedPageBreak/>
        <w:t>сведения об авторе (фамилия, имя, отчество, год рождения, класс, домашний адрес, полное название образовательной организации, адрес образовательной организации, контактный телефон);</w:t>
      </w:r>
    </w:p>
    <w:p w:rsidR="009D41C5" w:rsidRDefault="00290AF1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line="319" w:lineRule="exact"/>
        <w:ind w:firstLine="600"/>
        <w:jc w:val="both"/>
      </w:pPr>
      <w:r>
        <w:t>данные на руководителя.</w:t>
      </w:r>
    </w:p>
    <w:p w:rsidR="00302E4B" w:rsidRDefault="00302E4B">
      <w:pPr>
        <w:pStyle w:val="20"/>
        <w:shd w:val="clear" w:color="auto" w:fill="auto"/>
        <w:spacing w:line="319" w:lineRule="exact"/>
        <w:ind w:firstLine="600"/>
        <w:jc w:val="both"/>
      </w:pPr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 xml:space="preserve">Конкурсные работы победителей </w:t>
      </w:r>
      <w:r w:rsidR="00302E4B">
        <w:t>школьного этапа (по 3 работы в каждой номинации, всего 9 работ</w:t>
      </w:r>
      <w:r>
        <w:t xml:space="preserve">) на </w:t>
      </w:r>
      <w:r w:rsidR="00302E4B">
        <w:t>районный</w:t>
      </w:r>
      <w:r>
        <w:t xml:space="preserve"> этап направлять до </w:t>
      </w:r>
      <w:r w:rsidR="00A74C86">
        <w:rPr>
          <w:rStyle w:val="24"/>
        </w:rPr>
        <w:t>15</w:t>
      </w:r>
      <w:r>
        <w:rPr>
          <w:rStyle w:val="24"/>
        </w:rPr>
        <w:t xml:space="preserve"> ноября 2016 года </w:t>
      </w:r>
      <w:r w:rsidR="00A74C86">
        <w:t>по адресу: 423970, с. Муслюмово, ул. Гагарина, д. 11</w:t>
      </w:r>
      <w:r>
        <w:t xml:space="preserve"> </w:t>
      </w:r>
      <w:r w:rsidR="00A74C86">
        <w:t>МБУ</w:t>
      </w:r>
      <w:r>
        <w:t xml:space="preserve"> «</w:t>
      </w:r>
      <w:r w:rsidR="00A74C86">
        <w:t>Ц</w:t>
      </w:r>
      <w:r>
        <w:t xml:space="preserve">ентр внешкольной работы», контактное лицо: </w:t>
      </w:r>
      <w:proofErr w:type="spellStart"/>
      <w:r w:rsidR="00A74C86">
        <w:t>Шаймарданова</w:t>
      </w:r>
      <w:proofErr w:type="spellEnd"/>
      <w:r w:rsidR="00A74C86">
        <w:t xml:space="preserve"> Эльза Даниловна</w:t>
      </w:r>
      <w:r>
        <w:t xml:space="preserve">, телефон для справок </w:t>
      </w:r>
      <w:r w:rsidR="00A74C86">
        <w:t>2 – 58 - 98</w:t>
      </w:r>
    </w:p>
    <w:p w:rsidR="009D41C5" w:rsidRDefault="00290AF1">
      <w:pPr>
        <w:pStyle w:val="20"/>
        <w:shd w:val="clear" w:color="auto" w:fill="auto"/>
        <w:spacing w:line="319" w:lineRule="exact"/>
        <w:ind w:firstLine="600"/>
        <w:jc w:val="both"/>
      </w:pPr>
      <w:r>
        <w:t>Работы, присланные на конкурс, не возвращаются.</w:t>
      </w:r>
    </w:p>
    <w:p w:rsidR="0035055E" w:rsidRDefault="0035055E">
      <w:pPr>
        <w:pStyle w:val="20"/>
        <w:shd w:val="clear" w:color="auto" w:fill="auto"/>
        <w:spacing w:line="319" w:lineRule="exact"/>
        <w:ind w:firstLine="600"/>
        <w:jc w:val="both"/>
      </w:pPr>
    </w:p>
    <w:p w:rsidR="0035055E" w:rsidRDefault="0035055E">
      <w:pPr>
        <w:pStyle w:val="20"/>
        <w:shd w:val="clear" w:color="auto" w:fill="auto"/>
        <w:spacing w:line="319" w:lineRule="exact"/>
        <w:ind w:firstLine="600"/>
        <w:jc w:val="both"/>
      </w:pPr>
    </w:p>
    <w:p w:rsidR="00A74C86" w:rsidRPr="0035055E" w:rsidRDefault="00A74C86" w:rsidP="00A74C86">
      <w:pPr>
        <w:spacing w:line="319" w:lineRule="exact"/>
        <w:ind w:left="1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работ</w:t>
      </w:r>
    </w:p>
    <w:p w:rsidR="00A74C86" w:rsidRPr="0035055E" w:rsidRDefault="00A74C86" w:rsidP="00A74C86">
      <w:pPr>
        <w:spacing w:line="319" w:lineRule="exact"/>
        <w:ind w:left="160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Номинации «Исследовательские работы» (от 1 до 3 баллов за каждый критерий, максимум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055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055E">
        <w:rPr>
          <w:rFonts w:ascii="Times New Roman" w:eastAsia="Times New Roman" w:hAnsi="Times New Roman" w:cs="Times New Roman"/>
          <w:sz w:val="28"/>
          <w:szCs w:val="28"/>
        </w:rPr>
        <w:t>21 балл)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0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обоснование темы исследования и ее новизна;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5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ясность, точность, логика изложения;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5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структура работы, соответствие названия содержанию;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5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содержание;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5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оформление работы;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35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вклад автора в исследование;</w:t>
      </w:r>
    </w:p>
    <w:p w:rsidR="00A74C86" w:rsidRPr="0035055E" w:rsidRDefault="00A74C86" w:rsidP="00A74C86">
      <w:pPr>
        <w:numPr>
          <w:ilvl w:val="0"/>
          <w:numId w:val="6"/>
        </w:numPr>
        <w:tabs>
          <w:tab w:val="left" w:pos="441"/>
        </w:tabs>
        <w:spacing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4C86" w:rsidRPr="0035055E" w:rsidSect="008E03A9">
          <w:headerReference w:type="first" r:id="rId7"/>
          <w:type w:val="continuous"/>
          <w:pgSz w:w="11900" w:h="16840"/>
          <w:pgMar w:top="1135" w:right="585" w:bottom="1691" w:left="927" w:header="0" w:footer="3" w:gutter="0"/>
          <w:pgNumType w:start="4"/>
          <w:cols w:space="720"/>
          <w:noEndnote/>
          <w:titlePg/>
          <w:docGrid w:linePitch="360"/>
        </w:sect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историография (обзор литературы).</w:t>
      </w:r>
    </w:p>
    <w:p w:rsidR="0035055E" w:rsidRDefault="0035055E">
      <w:pPr>
        <w:pStyle w:val="20"/>
        <w:shd w:val="clear" w:color="auto" w:fill="auto"/>
        <w:spacing w:line="319" w:lineRule="exact"/>
        <w:ind w:firstLine="600"/>
        <w:jc w:val="both"/>
      </w:pPr>
    </w:p>
    <w:p w:rsidR="0035055E" w:rsidRDefault="0035055E">
      <w:pPr>
        <w:pStyle w:val="20"/>
        <w:shd w:val="clear" w:color="auto" w:fill="auto"/>
        <w:spacing w:line="319" w:lineRule="exact"/>
        <w:ind w:firstLine="600"/>
        <w:jc w:val="both"/>
      </w:pPr>
    </w:p>
    <w:p w:rsidR="0035055E" w:rsidRDefault="0035055E">
      <w:pPr>
        <w:pStyle w:val="20"/>
        <w:shd w:val="clear" w:color="auto" w:fill="auto"/>
        <w:spacing w:line="319" w:lineRule="exact"/>
        <w:ind w:firstLine="600"/>
        <w:jc w:val="both"/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A74C86" w:rsidRDefault="00A74C86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</w:p>
    <w:p w:rsidR="0035055E" w:rsidRPr="0035055E" w:rsidRDefault="0035055E" w:rsidP="0035055E">
      <w:pPr>
        <w:spacing w:after="40" w:line="240" w:lineRule="exact"/>
        <w:jc w:val="right"/>
        <w:rPr>
          <w:rFonts w:ascii="Times New Roman" w:eastAsia="Times New Roman" w:hAnsi="Times New Roman" w:cs="Times New Roman"/>
        </w:rPr>
      </w:pPr>
      <w:r w:rsidRPr="0035055E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A74C86" w:rsidRDefault="00A74C86" w:rsidP="0035055E">
      <w:pPr>
        <w:keepNext/>
        <w:keepLines/>
        <w:spacing w:after="64" w:line="280" w:lineRule="exact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55E" w:rsidRDefault="0035055E" w:rsidP="0035055E">
      <w:pPr>
        <w:keepNext/>
        <w:keepLines/>
        <w:spacing w:after="64" w:line="280" w:lineRule="exact"/>
        <w:ind w:right="6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  <w:r w:rsidRPr="0035055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5055E">
        <w:rPr>
          <w:rFonts w:ascii="Times New Roman" w:eastAsia="Times New Roman" w:hAnsi="Times New Roman" w:cs="Times New Roman"/>
          <w:sz w:val="28"/>
          <w:szCs w:val="28"/>
        </w:rPr>
        <w:t>на участие в Республиканском конкурсе на знание государственной символики</w:t>
      </w:r>
    </w:p>
    <w:p w:rsidR="00A74C86" w:rsidRPr="0035055E" w:rsidRDefault="00A74C86" w:rsidP="0035055E">
      <w:pPr>
        <w:keepNext/>
        <w:keepLines/>
        <w:spacing w:after="64" w:line="280" w:lineRule="exact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55E" w:rsidRDefault="0035055E" w:rsidP="00A74C86">
      <w:pPr>
        <w:framePr w:w="9650" w:wrap="notBeside" w:vAnchor="text" w:hAnchor="text" w:y="1"/>
        <w:spacing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55E">
        <w:rPr>
          <w:rFonts w:ascii="Times New Roman" w:eastAsia="Times New Roman" w:hAnsi="Times New Roman" w:cs="Times New Roman"/>
          <w:sz w:val="28"/>
          <w:szCs w:val="28"/>
        </w:rPr>
        <w:t>ФОРМА ЗАЯВКИ УЧАСТНИКА КОНКУРСА</w:t>
      </w:r>
    </w:p>
    <w:p w:rsidR="00A74C86" w:rsidRPr="0035055E" w:rsidRDefault="00A74C86" w:rsidP="00A74C86">
      <w:pPr>
        <w:framePr w:w="9650" w:wrap="notBeside" w:vAnchor="text" w:hAnchor="text" w:y="1"/>
        <w:spacing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2"/>
        <w:gridCol w:w="4848"/>
      </w:tblGrid>
      <w:tr w:rsidR="0035055E" w:rsidRPr="0035055E" w:rsidTr="00523B52">
        <w:trPr>
          <w:trHeight w:hRule="exact" w:val="354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055E" w:rsidRPr="0035055E" w:rsidRDefault="0035055E" w:rsidP="0035055E">
            <w:pPr>
              <w:framePr w:w="9650" w:wrap="notBeside" w:vAnchor="text" w:hAnchor="text" w:y="1"/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>Имя, фамилия участника: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55E" w:rsidRPr="0035055E" w:rsidRDefault="0035055E" w:rsidP="0035055E">
            <w:pPr>
              <w:framePr w:w="9650" w:wrap="notBeside" w:vAnchor="text" w:hAnchor="text" w:y="1"/>
              <w:rPr>
                <w:sz w:val="10"/>
                <w:szCs w:val="10"/>
              </w:rPr>
            </w:pPr>
          </w:p>
        </w:tc>
      </w:tr>
      <w:tr w:rsidR="0035055E" w:rsidRPr="0035055E" w:rsidTr="00523B52">
        <w:trPr>
          <w:trHeight w:hRule="exact" w:val="331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055E" w:rsidRPr="0035055E" w:rsidRDefault="0035055E" w:rsidP="0035055E">
            <w:pPr>
              <w:framePr w:w="9650" w:wrap="notBeside" w:vAnchor="text" w:hAnchor="text" w:y="1"/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55E" w:rsidRPr="0035055E" w:rsidRDefault="0035055E" w:rsidP="0035055E">
            <w:pPr>
              <w:framePr w:w="9650" w:wrap="notBeside" w:vAnchor="text" w:hAnchor="text" w:y="1"/>
              <w:rPr>
                <w:sz w:val="10"/>
                <w:szCs w:val="10"/>
              </w:rPr>
            </w:pPr>
          </w:p>
        </w:tc>
      </w:tr>
      <w:tr w:rsidR="0035055E" w:rsidRPr="0035055E" w:rsidTr="00523B52">
        <w:trPr>
          <w:trHeight w:hRule="exact" w:val="981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C86" w:rsidRDefault="0035055E" w:rsidP="0035055E">
            <w:pPr>
              <w:framePr w:w="9650" w:wrap="notBeside" w:vAnchor="text" w:hAnchor="text" w:y="1"/>
              <w:spacing w:line="31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Полное название учреждения: </w:t>
            </w:r>
          </w:p>
          <w:p w:rsidR="0035055E" w:rsidRPr="0035055E" w:rsidRDefault="0035055E" w:rsidP="0035055E">
            <w:pPr>
              <w:framePr w:w="9650" w:wrap="notBeside" w:vAnchor="text" w:hAnchor="text" w:y="1"/>
              <w:spacing w:line="31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телефона:</w:t>
            </w:r>
          </w:p>
          <w:p w:rsidR="0035055E" w:rsidRPr="0035055E" w:rsidRDefault="0035055E" w:rsidP="0035055E">
            <w:pPr>
              <w:framePr w:w="9650" w:wrap="notBeside" w:vAnchor="text" w:hAnchor="text" w:y="1"/>
              <w:spacing w:line="31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>E-mail: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55E" w:rsidRPr="0035055E" w:rsidRDefault="0035055E" w:rsidP="0035055E">
            <w:pPr>
              <w:framePr w:w="9650" w:wrap="notBeside" w:vAnchor="text" w:hAnchor="text" w:y="1"/>
              <w:rPr>
                <w:sz w:val="10"/>
                <w:szCs w:val="10"/>
              </w:rPr>
            </w:pPr>
          </w:p>
        </w:tc>
      </w:tr>
      <w:tr w:rsidR="0035055E" w:rsidRPr="0035055E" w:rsidTr="00523B52">
        <w:trPr>
          <w:trHeight w:hRule="exact" w:val="331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055E" w:rsidRPr="0035055E" w:rsidRDefault="0035055E" w:rsidP="0035055E">
            <w:pPr>
              <w:framePr w:w="9650" w:wrap="notBeside" w:vAnchor="text" w:hAnchor="text" w:y="1"/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55E" w:rsidRPr="0035055E" w:rsidRDefault="0035055E" w:rsidP="0035055E">
            <w:pPr>
              <w:framePr w:w="9650" w:wrap="notBeside" w:vAnchor="text" w:hAnchor="text" w:y="1"/>
              <w:rPr>
                <w:sz w:val="10"/>
                <w:szCs w:val="10"/>
              </w:rPr>
            </w:pPr>
          </w:p>
        </w:tc>
      </w:tr>
      <w:tr w:rsidR="0035055E" w:rsidRPr="0035055E" w:rsidTr="00523B52">
        <w:trPr>
          <w:trHeight w:hRule="exact" w:val="348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055E" w:rsidRPr="0035055E" w:rsidRDefault="0035055E" w:rsidP="0035055E">
            <w:pPr>
              <w:framePr w:w="9650" w:wrap="notBeside" w:vAnchor="text" w:hAnchor="text" w:y="1"/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55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55E" w:rsidRPr="0035055E" w:rsidRDefault="0035055E" w:rsidP="0035055E">
            <w:pPr>
              <w:framePr w:w="965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35055E" w:rsidRPr="0035055E" w:rsidRDefault="0035055E" w:rsidP="0035055E">
      <w:pPr>
        <w:framePr w:w="9650" w:wrap="notBeside" w:vAnchor="text" w:hAnchor="text" w:y="1"/>
        <w:rPr>
          <w:sz w:val="2"/>
          <w:szCs w:val="2"/>
        </w:rPr>
      </w:pPr>
    </w:p>
    <w:p w:rsidR="0035055E" w:rsidRPr="0035055E" w:rsidRDefault="0035055E" w:rsidP="0035055E">
      <w:pPr>
        <w:rPr>
          <w:sz w:val="2"/>
          <w:szCs w:val="2"/>
        </w:rPr>
      </w:pPr>
    </w:p>
    <w:sectPr w:rsidR="0035055E" w:rsidRPr="0035055E" w:rsidSect="00A74C86">
      <w:type w:val="continuous"/>
      <w:pgSz w:w="11900" w:h="16840"/>
      <w:pgMar w:top="1135" w:right="585" w:bottom="1691" w:left="927" w:header="0" w:footer="3" w:gutter="0"/>
      <w:pgNumType w:start="4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779" w:rsidRDefault="007E5779">
      <w:r>
        <w:separator/>
      </w:r>
    </w:p>
  </w:endnote>
  <w:endnote w:type="continuationSeparator" w:id="0">
    <w:p w:rsidR="007E5779" w:rsidRDefault="007E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779" w:rsidRDefault="007E5779"/>
  </w:footnote>
  <w:footnote w:type="continuationSeparator" w:id="0">
    <w:p w:rsidR="007E5779" w:rsidRDefault="007E57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86" w:rsidRDefault="00A74C86">
    <w:pPr>
      <w:rPr>
        <w:sz w:val="2"/>
        <w:szCs w:val="2"/>
      </w:rPr>
    </w:pPr>
  </w:p>
  <w:p w:rsidR="00A74C86" w:rsidRDefault="00A74C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05F8"/>
    <w:multiLevelType w:val="multilevel"/>
    <w:tmpl w:val="47AE4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06D26"/>
    <w:multiLevelType w:val="multilevel"/>
    <w:tmpl w:val="4956E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814FB1"/>
    <w:multiLevelType w:val="multilevel"/>
    <w:tmpl w:val="E350F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1E5B36"/>
    <w:multiLevelType w:val="multilevel"/>
    <w:tmpl w:val="FA5AF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F6097"/>
    <w:multiLevelType w:val="multilevel"/>
    <w:tmpl w:val="A53A5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E4774A"/>
    <w:multiLevelType w:val="multilevel"/>
    <w:tmpl w:val="52EC8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D41C5"/>
    <w:rsid w:val="00011C58"/>
    <w:rsid w:val="00290AF1"/>
    <w:rsid w:val="00302E4B"/>
    <w:rsid w:val="0035055E"/>
    <w:rsid w:val="00636CA5"/>
    <w:rsid w:val="007E5779"/>
    <w:rsid w:val="008E03A9"/>
    <w:rsid w:val="009D41C5"/>
    <w:rsid w:val="00A74C86"/>
    <w:rsid w:val="00BB254F"/>
    <w:rsid w:val="00C8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63AEF6-BF92-43DF-8A16-8DBECC97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2Exact">
    <w:name w:val="Подпись к картинке (2) Exact"/>
    <w:basedOn w:val="a0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lang w:val="tt-RU" w:eastAsia="tt-RU" w:bidi="tt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Arial15pt-3pt">
    <w:name w:val="Основной текст (3) + Arial;15 pt;Курсив;Интервал -3 pt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6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5" w:lineRule="exac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  <w:lang w:val="tt-RU" w:eastAsia="tt-RU" w:bidi="tt-RU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  <w:lang w:val="tt-RU" w:eastAsia="tt-RU" w:bidi="tt-RU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60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79" w:lineRule="exact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Колонтитул_"/>
    <w:basedOn w:val="a0"/>
    <w:rsid w:val="003505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5"/>
    <w:rsid w:val="003505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5"/>
    <w:rsid w:val="003505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B25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254F"/>
    <w:rPr>
      <w:color w:val="000000"/>
    </w:rPr>
  </w:style>
  <w:style w:type="paragraph" w:styleId="a9">
    <w:name w:val="footer"/>
    <w:basedOn w:val="a"/>
    <w:link w:val="aa"/>
    <w:uiPriority w:val="99"/>
    <w:unhideWhenUsed/>
    <w:rsid w:val="00BB25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254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74C8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4C8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</cp:lastModifiedBy>
  <cp:revision>7</cp:revision>
  <cp:lastPrinted>2016-10-13T06:10:00Z</cp:lastPrinted>
  <dcterms:created xsi:type="dcterms:W3CDTF">2016-10-12T10:59:00Z</dcterms:created>
  <dcterms:modified xsi:type="dcterms:W3CDTF">2016-10-14T05:29:00Z</dcterms:modified>
</cp:coreProperties>
</file>